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C4" w:rsidRPr="00246AD0" w:rsidRDefault="005406C4" w:rsidP="004D047F">
      <w:pPr>
        <w:spacing w:after="0" w:line="240" w:lineRule="auto"/>
        <w:jc w:val="center"/>
        <w:rPr>
          <w:rFonts w:ascii="Times New Roman" w:hAnsi="Times New Roman"/>
          <w:b/>
          <w:sz w:val="28"/>
          <w:szCs w:val="28"/>
        </w:rPr>
      </w:pPr>
      <w:bookmarkStart w:id="0" w:name="_GoBack"/>
      <w:bookmarkEnd w:id="0"/>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w:t>
      </w:r>
      <w:proofErr w:type="spellStart"/>
      <w:r w:rsidRPr="00246AD0">
        <w:rPr>
          <w:rFonts w:ascii="Times New Roman" w:hAnsi="Times New Roman"/>
          <w:sz w:val="28"/>
          <w:szCs w:val="28"/>
        </w:rPr>
        <w:t>Минобрнауки</w:t>
      </w:r>
      <w:proofErr w:type="spellEnd"/>
      <w:r w:rsidRPr="00246AD0">
        <w:rPr>
          <w:rFonts w:ascii="Times New Roman" w:hAnsi="Times New Roman"/>
          <w:sz w:val="28"/>
          <w:szCs w:val="28"/>
        </w:rPr>
        <w:t xml:space="preserve"> России) г.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поддержка разнообразия детства; сохранение уникальности и </w:t>
      </w:r>
      <w:proofErr w:type="spellStart"/>
      <w:r w:rsidRPr="004D047F">
        <w:rPr>
          <w:rFonts w:ascii="Times New Roman" w:hAnsi="Times New Roman"/>
          <w:sz w:val="24"/>
          <w:szCs w:val="24"/>
        </w:rPr>
        <w:t>самоценности</w:t>
      </w:r>
      <w:proofErr w:type="spellEnd"/>
      <w:r w:rsidRPr="004D047F">
        <w:rPr>
          <w:rFonts w:ascii="Times New Roman" w:hAnsi="Times New Roman"/>
          <w:sz w:val="24"/>
          <w:szCs w:val="24"/>
        </w:rPr>
        <w:t xml:space="preserve"> детства как важного этапа в общем развитии человека, </w:t>
      </w:r>
      <w:proofErr w:type="spellStart"/>
      <w:r w:rsidRPr="004D047F">
        <w:rPr>
          <w:rFonts w:ascii="Times New Roman" w:hAnsi="Times New Roman"/>
          <w:sz w:val="24"/>
          <w:szCs w:val="24"/>
        </w:rPr>
        <w:t>самоценность</w:t>
      </w:r>
      <w:proofErr w:type="spellEnd"/>
      <w:r w:rsidRPr="004D047F">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proofErr w:type="spellStart"/>
      <w:r w:rsidRPr="004D047F">
        <w:rPr>
          <w:rFonts w:ascii="Times New Roman" w:hAnsi="Times New Roman"/>
          <w:sz w:val="24"/>
          <w:szCs w:val="24"/>
        </w:rPr>
        <w:t>недирективную</w:t>
      </w:r>
      <w:proofErr w:type="spellEnd"/>
      <w:r w:rsidRPr="004D047F">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proofErr w:type="spellStart"/>
      <w:r w:rsidRPr="0081100A">
        <w:rPr>
          <w:rFonts w:ascii="Times New Roman" w:hAnsi="Times New Roman"/>
          <w:b/>
          <w:sz w:val="24"/>
          <w:szCs w:val="24"/>
        </w:rPr>
        <w:t>Трансформируемость</w:t>
      </w:r>
      <w:proofErr w:type="spellEnd"/>
      <w:r w:rsidRPr="0081100A">
        <w:rPr>
          <w:rFonts w:ascii="Times New Roman" w:hAnsi="Times New Roman"/>
          <w:b/>
          <w:sz w:val="24"/>
          <w:szCs w:val="24"/>
        </w:rPr>
        <w:t xml:space="preserve">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proofErr w:type="spellStart"/>
      <w:r w:rsidRPr="0081100A">
        <w:rPr>
          <w:rFonts w:ascii="Times New Roman" w:hAnsi="Times New Roman"/>
          <w:b/>
          <w:sz w:val="24"/>
          <w:szCs w:val="24"/>
        </w:rPr>
        <w:t>Полифункциональность</w:t>
      </w:r>
      <w:proofErr w:type="spellEnd"/>
      <w:r w:rsidRPr="0081100A">
        <w:rPr>
          <w:rFonts w:ascii="Times New Roman" w:hAnsi="Times New Roman"/>
          <w:b/>
          <w:sz w:val="24"/>
          <w:szCs w:val="24"/>
        </w:rPr>
        <w:t xml:space="preserve">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D047F">
        <w:rPr>
          <w:rFonts w:ascii="Times New Roman" w:hAnsi="Times New Roman"/>
          <w:sz w:val="24"/>
          <w:szCs w:val="24"/>
        </w:rPr>
        <w:t>сурдоперевод</w:t>
      </w:r>
      <w:proofErr w:type="spellEnd"/>
      <w:r w:rsidRPr="004D047F">
        <w:rPr>
          <w:rFonts w:ascii="Times New Roman" w:hAnsi="Times New Roman"/>
          <w:sz w:val="24"/>
          <w:szCs w:val="24"/>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D047F">
        <w:rPr>
          <w:rFonts w:ascii="Times New Roman" w:hAnsi="Times New Roman"/>
          <w:sz w:val="24"/>
          <w:szCs w:val="24"/>
        </w:rPr>
        <w:t>безбарьерную</w:t>
      </w:r>
      <w:proofErr w:type="spellEnd"/>
      <w:r w:rsidRPr="004D047F">
        <w:rPr>
          <w:rFonts w:ascii="Times New Roman" w:hAnsi="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8"/>
      <w:footerReference w:type="default" r:id="rId9"/>
      <w:pgSz w:w="11906" w:h="16838"/>
      <w:pgMar w:top="567" w:right="851" w:bottom="62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DE3" w:rsidRDefault="006D3DE3">
      <w:r>
        <w:separator/>
      </w:r>
    </w:p>
  </w:endnote>
  <w:endnote w:type="continuationSeparator" w:id="0">
    <w:p w:rsidR="006D3DE3" w:rsidRDefault="006D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061358">
      <w:rPr>
        <w:rStyle w:val="a5"/>
        <w:noProof/>
      </w:rPr>
      <w:t>2</w:t>
    </w:r>
    <w:r>
      <w:rPr>
        <w:rStyle w:val="a5"/>
      </w:rPr>
      <w:fldChar w:fldCharType="end"/>
    </w:r>
  </w:p>
  <w:p w:rsidR="005406C4" w:rsidRDefault="00540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DE3" w:rsidRDefault="006D3DE3">
      <w:r>
        <w:separator/>
      </w:r>
    </w:p>
  </w:footnote>
  <w:footnote w:type="continuationSeparator" w:id="0">
    <w:p w:rsidR="006D3DE3" w:rsidRDefault="006D3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78"/>
    <w:rsid w:val="00061358"/>
    <w:rsid w:val="00102BA0"/>
    <w:rsid w:val="001724A1"/>
    <w:rsid w:val="001A49E7"/>
    <w:rsid w:val="00246AD0"/>
    <w:rsid w:val="002D6F68"/>
    <w:rsid w:val="002F1E02"/>
    <w:rsid w:val="00331C26"/>
    <w:rsid w:val="003B0573"/>
    <w:rsid w:val="00494878"/>
    <w:rsid w:val="004B6252"/>
    <w:rsid w:val="004D047F"/>
    <w:rsid w:val="005242A6"/>
    <w:rsid w:val="005406C4"/>
    <w:rsid w:val="0059000C"/>
    <w:rsid w:val="00613A1E"/>
    <w:rsid w:val="006602BD"/>
    <w:rsid w:val="00682F04"/>
    <w:rsid w:val="006D3DE3"/>
    <w:rsid w:val="006F31B1"/>
    <w:rsid w:val="007444FB"/>
    <w:rsid w:val="0081100A"/>
    <w:rsid w:val="00814EA1"/>
    <w:rsid w:val="00877D57"/>
    <w:rsid w:val="00920E6B"/>
    <w:rsid w:val="00B33AB2"/>
    <w:rsid w:val="00BC2209"/>
    <w:rsid w:val="00CC1F8D"/>
    <w:rsid w:val="00D61361"/>
    <w:rsid w:val="00D665F9"/>
    <w:rsid w:val="00DB426B"/>
    <w:rsid w:val="00F6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8173</Words>
  <Characters>46588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Золотой ключик</dc:creator>
  <cp:lastModifiedBy>User</cp:lastModifiedBy>
  <cp:revision>2</cp:revision>
  <cp:lastPrinted>2013-12-06T05:39:00Z</cp:lastPrinted>
  <dcterms:created xsi:type="dcterms:W3CDTF">2014-10-02T02:50:00Z</dcterms:created>
  <dcterms:modified xsi:type="dcterms:W3CDTF">2014-10-02T02:50:00Z</dcterms:modified>
</cp:coreProperties>
</file>